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5A1A09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Cs w:val="22"/>
        </w:rPr>
      </w:pPr>
    </w:p>
    <w:p w:rsidR="00675E7A" w:rsidRPr="005A1A09" w:rsidRDefault="0084749F" w:rsidP="00675E7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 xml:space="preserve">Должностной регламент </w:t>
      </w:r>
      <w:r w:rsidRPr="005A1A09">
        <w:rPr>
          <w:rFonts w:ascii="Times New Roman" w:hAnsi="Times New Roman" w:cs="Times New Roman"/>
          <w:b/>
          <w:szCs w:val="22"/>
        </w:rPr>
        <w:br/>
      </w:r>
      <w:r w:rsidR="004D347A" w:rsidRPr="005A1A09">
        <w:rPr>
          <w:rFonts w:ascii="Times New Roman" w:hAnsi="Times New Roman" w:cs="Times New Roman"/>
          <w:b/>
          <w:szCs w:val="22"/>
        </w:rPr>
        <w:t>старшего</w:t>
      </w:r>
      <w:r w:rsidR="00560985" w:rsidRPr="005A1A09">
        <w:rPr>
          <w:rFonts w:ascii="Times New Roman" w:hAnsi="Times New Roman" w:cs="Times New Roman"/>
          <w:b/>
          <w:szCs w:val="22"/>
        </w:rPr>
        <w:t xml:space="preserve"> государственного налогового инспектора</w:t>
      </w:r>
      <w:r w:rsidRPr="005A1A09">
        <w:rPr>
          <w:rFonts w:ascii="Times New Roman" w:hAnsi="Times New Roman" w:cs="Times New Roman"/>
          <w:b/>
          <w:szCs w:val="22"/>
        </w:rPr>
        <w:t xml:space="preserve"> </w:t>
      </w:r>
      <w:r w:rsidR="00675E7A" w:rsidRPr="005A1A09">
        <w:rPr>
          <w:rFonts w:ascii="Times New Roman" w:hAnsi="Times New Roman" w:cs="Times New Roman"/>
          <w:b/>
          <w:szCs w:val="22"/>
        </w:rPr>
        <w:t xml:space="preserve">Контрольно-аналитического отдела </w:t>
      </w:r>
    </w:p>
    <w:p w:rsidR="002543DE" w:rsidRPr="005A1A09" w:rsidRDefault="00675E7A" w:rsidP="00675E7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инспекции ФНС России по Кировскому району г. Екатеринбурга</w:t>
      </w:r>
    </w:p>
    <w:p w:rsidR="00D708FD" w:rsidRPr="005A1A09" w:rsidRDefault="00D708FD" w:rsidP="00675E7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I. Общие положения</w:t>
      </w:r>
    </w:p>
    <w:p w:rsidR="008E00E1" w:rsidRPr="005A1A09" w:rsidRDefault="008E00E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 w:rsidP="00012B30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1.</w:t>
      </w:r>
      <w:r w:rsidR="007A4AF4" w:rsidRPr="005A1A09">
        <w:rPr>
          <w:rFonts w:ascii="Times New Roman" w:hAnsi="Times New Roman" w:cs="Times New Roman"/>
          <w:szCs w:val="22"/>
        </w:rPr>
        <w:t> </w:t>
      </w:r>
      <w:r w:rsidRPr="005A1A09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(далее </w:t>
      </w:r>
      <w:r w:rsidR="009F7AB4" w:rsidRPr="005A1A09">
        <w:rPr>
          <w:rFonts w:ascii="Times New Roman" w:hAnsi="Times New Roman" w:cs="Times New Roman"/>
          <w:szCs w:val="22"/>
        </w:rPr>
        <w:t>–</w:t>
      </w:r>
      <w:r w:rsidRPr="005A1A09">
        <w:rPr>
          <w:rFonts w:ascii="Times New Roman" w:hAnsi="Times New Roman" w:cs="Times New Roman"/>
          <w:szCs w:val="22"/>
        </w:rPr>
        <w:t xml:space="preserve"> гражданская служба)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8A640D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</w:t>
      </w:r>
      <w:r w:rsidR="00675E7A" w:rsidRPr="005A1A09">
        <w:rPr>
          <w:rFonts w:ascii="Times New Roman" w:hAnsi="Times New Roman" w:cs="Times New Roman"/>
          <w:szCs w:val="22"/>
        </w:rPr>
        <w:t>Контрольно-аналитического отдела инспекции ФНС России по Кировскому району г. Екатеринбурга (</w:t>
      </w:r>
      <w:r w:rsidRPr="005A1A09">
        <w:rPr>
          <w:rFonts w:ascii="Times New Roman" w:hAnsi="Times New Roman" w:cs="Times New Roman"/>
          <w:szCs w:val="22"/>
        </w:rPr>
        <w:t xml:space="preserve">далее </w:t>
      </w:r>
      <w:r w:rsidR="007A4AF4" w:rsidRPr="005A1A09">
        <w:rPr>
          <w:rFonts w:ascii="Times New Roman" w:hAnsi="Times New Roman" w:cs="Times New Roman"/>
          <w:szCs w:val="22"/>
        </w:rPr>
        <w:t>–</w:t>
      </w:r>
      <w:r w:rsidRPr="005A1A09">
        <w:rPr>
          <w:rFonts w:ascii="Times New Roman" w:hAnsi="Times New Roman" w:cs="Times New Roman"/>
          <w:szCs w:val="22"/>
        </w:rPr>
        <w:t xml:space="preserve"> </w:t>
      </w:r>
      <w:r w:rsidR="00EE3993" w:rsidRPr="005A1A09">
        <w:rPr>
          <w:rFonts w:ascii="Times New Roman" w:hAnsi="Times New Roman" w:cs="Times New Roman"/>
          <w:szCs w:val="22"/>
        </w:rPr>
        <w:t>старший</w:t>
      </w:r>
      <w:r w:rsidR="001E7143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</w:t>
      </w:r>
      <w:r w:rsidRPr="005A1A09">
        <w:rPr>
          <w:rFonts w:ascii="Times New Roman" w:hAnsi="Times New Roman" w:cs="Times New Roman"/>
          <w:szCs w:val="22"/>
        </w:rPr>
        <w:t xml:space="preserve">) относится </w:t>
      </w:r>
      <w:r w:rsidR="001E7143" w:rsidRPr="005A1A09">
        <w:rPr>
          <w:rFonts w:ascii="Times New Roman" w:hAnsi="Times New Roman" w:cs="Times New Roman"/>
          <w:szCs w:val="22"/>
        </w:rPr>
        <w:br/>
      </w:r>
      <w:r w:rsidRPr="005A1A09">
        <w:rPr>
          <w:rFonts w:ascii="Times New Roman" w:hAnsi="Times New Roman" w:cs="Times New Roman"/>
          <w:szCs w:val="22"/>
        </w:rPr>
        <w:t xml:space="preserve">к </w:t>
      </w:r>
      <w:r w:rsidR="00EE3993" w:rsidRPr="005A1A09">
        <w:rPr>
          <w:rFonts w:ascii="Times New Roman" w:hAnsi="Times New Roman" w:cs="Times New Roman"/>
          <w:szCs w:val="22"/>
        </w:rPr>
        <w:t>старшей</w:t>
      </w:r>
      <w:r w:rsidRPr="005A1A09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"</w:t>
      </w:r>
      <w:r w:rsidR="001E7143" w:rsidRPr="005A1A09">
        <w:rPr>
          <w:rFonts w:ascii="Times New Roman" w:hAnsi="Times New Roman" w:cs="Times New Roman"/>
          <w:szCs w:val="22"/>
        </w:rPr>
        <w:t>специалисты</w:t>
      </w:r>
      <w:r w:rsidRPr="005A1A09">
        <w:rPr>
          <w:rFonts w:ascii="Times New Roman" w:hAnsi="Times New Roman" w:cs="Times New Roman"/>
          <w:szCs w:val="22"/>
        </w:rPr>
        <w:t>".</w:t>
      </w:r>
    </w:p>
    <w:p w:rsidR="00012B30" w:rsidRPr="005A1A09" w:rsidRDefault="00012B30" w:rsidP="00012B30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</w:t>
      </w:r>
      <w:r w:rsidRPr="005A1A09">
        <w:rPr>
          <w:rFonts w:ascii="Times New Roman" w:hAnsi="Times New Roman" w:cs="Times New Roman"/>
          <w:szCs w:val="22"/>
        </w:rPr>
        <w:br/>
        <w:t xml:space="preserve">Российской Федерации от 31.12.2005 № 1574 "О Реестре должностей </w:t>
      </w:r>
      <w:r w:rsidRPr="005A1A09">
        <w:rPr>
          <w:rFonts w:ascii="Times New Roman" w:hAnsi="Times New Roman" w:cs="Times New Roman"/>
          <w:szCs w:val="22"/>
        </w:rPr>
        <w:br/>
        <w:t xml:space="preserve">федеральной государственной гражданской службы" – </w:t>
      </w:r>
      <w:r w:rsidR="00D03421" w:rsidRPr="005A1A09">
        <w:rPr>
          <w:rFonts w:ascii="Times New Roman" w:hAnsi="Times New Roman" w:cs="Times New Roman"/>
          <w:szCs w:val="22"/>
        </w:rPr>
        <w:t>11-3-</w:t>
      </w:r>
      <w:r w:rsidR="003C26DC" w:rsidRPr="005A1A09">
        <w:rPr>
          <w:rFonts w:ascii="Times New Roman" w:hAnsi="Times New Roman" w:cs="Times New Roman"/>
          <w:szCs w:val="22"/>
        </w:rPr>
        <w:t>4-095</w:t>
      </w:r>
      <w:r w:rsidR="00C04C76" w:rsidRPr="005A1A09">
        <w:rPr>
          <w:rFonts w:ascii="Times New Roman" w:hAnsi="Times New Roman" w:cs="Times New Roman"/>
          <w:szCs w:val="22"/>
        </w:rPr>
        <w:t>.</w:t>
      </w:r>
    </w:p>
    <w:p w:rsidR="008E00E1" w:rsidRPr="005A1A09" w:rsidRDefault="008E00E1" w:rsidP="00012B30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2. Область профессиональной деятельности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отдела: Осуществление налогового контроля.</w:t>
      </w:r>
    </w:p>
    <w:p w:rsidR="00012B30" w:rsidRPr="005A1A09" w:rsidRDefault="008E00E1" w:rsidP="00012B30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3. В</w:t>
      </w:r>
      <w:r w:rsidR="00012B30" w:rsidRPr="005A1A09">
        <w:rPr>
          <w:rFonts w:ascii="Times New Roman" w:hAnsi="Times New Roman" w:cs="Times New Roman"/>
          <w:szCs w:val="22"/>
        </w:rPr>
        <w:t xml:space="preserve"> Вид профессиональной служебной деятельности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012B30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2543DE" w:rsidRPr="005A1A09" w:rsidRDefault="008E00E1" w:rsidP="00012B30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4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7A4AF4" w:rsidRPr="005A1A09">
        <w:rPr>
          <w:rFonts w:ascii="Times New Roman" w:hAnsi="Times New Roman" w:cs="Times New Roman"/>
          <w:szCs w:val="22"/>
        </w:rPr>
        <w:t> </w:t>
      </w:r>
      <w:r w:rsidR="002543DE" w:rsidRPr="005A1A09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734632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="002543DE" w:rsidRPr="005A1A09">
        <w:rPr>
          <w:rFonts w:ascii="Times New Roman" w:hAnsi="Times New Roman" w:cs="Times New Roman"/>
          <w:szCs w:val="22"/>
        </w:rPr>
        <w:t xml:space="preserve"> осуществляются приказом </w:t>
      </w:r>
      <w:r w:rsidR="001074DB" w:rsidRPr="005A1A09">
        <w:rPr>
          <w:rFonts w:ascii="Times New Roman" w:hAnsi="Times New Roman" w:cs="Times New Roman"/>
          <w:szCs w:val="22"/>
        </w:rPr>
        <w:t>инспекции ФНС России по Кировскому району г. Екатеринбурга (далее – инспекция).</w:t>
      </w:r>
    </w:p>
    <w:p w:rsidR="002543DE" w:rsidRPr="005A1A09" w:rsidRDefault="00012B30" w:rsidP="00012B30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5. </w:t>
      </w:r>
      <w:r w:rsidR="00EE3993" w:rsidRPr="005A1A09">
        <w:rPr>
          <w:rFonts w:ascii="Times New Roman" w:hAnsi="Times New Roman" w:cs="Times New Roman"/>
          <w:szCs w:val="22"/>
        </w:rPr>
        <w:t>Старший</w:t>
      </w:r>
      <w:r w:rsidR="00734632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075D4B" w:rsidRPr="005A1A09">
        <w:rPr>
          <w:rFonts w:ascii="Times New Roman" w:hAnsi="Times New Roman" w:cs="Times New Roman"/>
          <w:szCs w:val="22"/>
        </w:rPr>
        <w:t>непосредственно подчиняется начальнику отдела.</w:t>
      </w:r>
    </w:p>
    <w:p w:rsidR="00075D4B" w:rsidRPr="005A1A09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</w:p>
    <w:p w:rsidR="002543DE" w:rsidRPr="005A1A0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II. Квалификационные требования для замещения должности</w:t>
      </w:r>
      <w:r w:rsidR="0086479A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>гражданской службы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CB116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0E5C1B" w:rsidRPr="005A1A09">
        <w:rPr>
          <w:rFonts w:ascii="Times New Roman" w:hAnsi="Times New Roman" w:cs="Times New Roman"/>
          <w:szCs w:val="22"/>
        </w:rPr>
        <w:t> </w:t>
      </w:r>
      <w:r w:rsidR="002543DE" w:rsidRPr="005A1A09">
        <w:rPr>
          <w:rFonts w:ascii="Times New Roman" w:hAnsi="Times New Roman" w:cs="Times New Roman"/>
          <w:szCs w:val="22"/>
        </w:rPr>
        <w:t xml:space="preserve">Для замещения должности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762D73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</w:t>
      </w:r>
      <w:r w:rsidR="002543DE" w:rsidRPr="005A1A09">
        <w:rPr>
          <w:rFonts w:ascii="Times New Roman" w:hAnsi="Times New Roman" w:cs="Times New Roman"/>
          <w:szCs w:val="22"/>
        </w:rPr>
        <w:t>устанавливаются следующие требования:</w:t>
      </w:r>
    </w:p>
    <w:p w:rsidR="00675E7A" w:rsidRPr="005A1A09" w:rsidRDefault="00CB116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6.1. Наличие</w:t>
      </w:r>
      <w:r w:rsidR="000E5C1B" w:rsidRPr="005A1A09">
        <w:rPr>
          <w:rFonts w:ascii="Times New Roman" w:hAnsi="Times New Roman" w:cs="Times New Roman"/>
          <w:szCs w:val="22"/>
        </w:rPr>
        <w:t> </w:t>
      </w:r>
      <w:r w:rsidR="00A775CB" w:rsidRPr="005A1A09">
        <w:rPr>
          <w:rFonts w:ascii="Times New Roman" w:hAnsi="Times New Roman" w:cs="Times New Roman"/>
          <w:szCs w:val="22"/>
        </w:rPr>
        <w:t>высшее образование, без предъявления требований к стажу</w:t>
      </w:r>
      <w:r w:rsidR="00675E7A" w:rsidRPr="005A1A09">
        <w:rPr>
          <w:rFonts w:ascii="Times New Roman" w:hAnsi="Times New Roman" w:cs="Times New Roman"/>
          <w:szCs w:val="22"/>
        </w:rPr>
        <w:t>;</w:t>
      </w:r>
    </w:p>
    <w:p w:rsidR="00862D21" w:rsidRPr="005A1A09" w:rsidRDefault="00CB1161" w:rsidP="00862D21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6.2. </w:t>
      </w:r>
      <w:r w:rsidR="00862D21" w:rsidRPr="005A1A09">
        <w:rPr>
          <w:rFonts w:ascii="Times New Roman" w:hAnsi="Times New Roman" w:cs="Times New Roman"/>
          <w:szCs w:val="22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="00862D21" w:rsidRPr="005A1A09">
          <w:rPr>
            <w:rFonts w:ascii="Times New Roman" w:hAnsi="Times New Roman" w:cs="Times New Roman"/>
            <w:szCs w:val="22"/>
          </w:rPr>
          <w:t>Конституции</w:t>
        </w:r>
      </w:hyperlink>
      <w:r w:rsidR="00862D21" w:rsidRPr="005A1A09">
        <w:rPr>
          <w:rFonts w:ascii="Times New Roman" w:hAnsi="Times New Roman" w:cs="Times New Roman"/>
          <w:szCs w:val="22"/>
        </w:rPr>
        <w:t xml:space="preserve"> Российской Федерации, Федерального </w:t>
      </w:r>
      <w:hyperlink r:id="rId8" w:history="1">
        <w:r w:rsidR="00862D21" w:rsidRPr="005A1A09">
          <w:rPr>
            <w:rFonts w:ascii="Times New Roman" w:hAnsi="Times New Roman" w:cs="Times New Roman"/>
            <w:szCs w:val="22"/>
          </w:rPr>
          <w:t>закона</w:t>
        </w:r>
      </w:hyperlink>
      <w:r w:rsidR="00862D21" w:rsidRPr="005A1A09">
        <w:rPr>
          <w:rFonts w:ascii="Times New Roman" w:hAnsi="Times New Roman" w:cs="Times New Roman"/>
          <w:szCs w:val="22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="00862D21" w:rsidRPr="005A1A09">
          <w:rPr>
            <w:rFonts w:ascii="Times New Roman" w:hAnsi="Times New Roman" w:cs="Times New Roman"/>
            <w:szCs w:val="22"/>
          </w:rPr>
          <w:t>закона</w:t>
        </w:r>
      </w:hyperlink>
      <w:r w:rsidR="00862D21" w:rsidRPr="005A1A09">
        <w:rPr>
          <w:rFonts w:ascii="Times New Roman" w:hAnsi="Times New Roman" w:cs="Times New Roman"/>
          <w:szCs w:val="22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62D21" w:rsidRPr="005A1A09" w:rsidRDefault="00862D21" w:rsidP="00862D2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862D21" w:rsidRPr="005A1A09" w:rsidRDefault="00862D21" w:rsidP="00862D21">
      <w:pPr>
        <w:pStyle w:val="ConsPlusNormal"/>
        <w:spacing w:line="288" w:lineRule="auto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6.3.1. В сфере законодательства Российской федерации:</w:t>
      </w:r>
    </w:p>
    <w:p w:rsidR="00862D21" w:rsidRPr="005A1A09" w:rsidRDefault="00862D2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862D21" w:rsidRPr="005A1A09" w:rsidRDefault="00862D2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675E7A" w:rsidRPr="005A1A09" w:rsidRDefault="00675E7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1607D0" w:rsidRPr="005A1A09">
        <w:rPr>
          <w:rFonts w:ascii="Times New Roman" w:hAnsi="Times New Roman" w:cs="Times New Roman"/>
          <w:szCs w:val="22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</w:t>
      </w:r>
      <w:r w:rsidR="001607D0" w:rsidRPr="005A1A09">
        <w:rPr>
          <w:rFonts w:ascii="Times New Roman" w:hAnsi="Times New Roman" w:cs="Times New Roman"/>
          <w:szCs w:val="22"/>
        </w:rPr>
        <w:lastRenderedPageBreak/>
        <w:t>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675E7A" w:rsidRPr="005A1A09" w:rsidRDefault="00675E7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1607D0" w:rsidRPr="005A1A09">
        <w:rPr>
          <w:rFonts w:ascii="Times New Roman" w:hAnsi="Times New Roman" w:cs="Times New Roman"/>
          <w:szCs w:val="22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3458FB" w:rsidRPr="005A1A09" w:rsidRDefault="00EE3993" w:rsidP="003458F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Старший</w:t>
      </w:r>
      <w:r w:rsidR="00AF2ADA" w:rsidRPr="005A1A09">
        <w:rPr>
          <w:rFonts w:ascii="Times New Roman" w:hAnsi="Times New Roman" w:cs="Times New Roman"/>
          <w:szCs w:val="22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2ADA" w:rsidRPr="005A1A09" w:rsidRDefault="00940498" w:rsidP="003458F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6.3.1. Иные профессиональные знания:</w:t>
      </w:r>
      <w:r w:rsidR="00AF2ADA" w:rsidRPr="005A1A09">
        <w:rPr>
          <w:rFonts w:ascii="Times New Roman" w:hAnsi="Times New Roman" w:cs="Times New Roman"/>
          <w:szCs w:val="22"/>
        </w:rPr>
        <w:t xml:space="preserve">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58FB" w:rsidRPr="005A1A09" w:rsidRDefault="00AF2ADA" w:rsidP="003458F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6.4. Наличие функциональных знаний: понятие нормы права; нормативного-правового акта;</w:t>
      </w:r>
      <w:r w:rsidR="003458FB" w:rsidRPr="005A1A09">
        <w:rPr>
          <w:rFonts w:ascii="Times New Roman" w:hAnsi="Times New Roman" w:cs="Times New Roman"/>
          <w:szCs w:val="22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3458FB" w:rsidRPr="005A1A09" w:rsidRDefault="003458FB" w:rsidP="003458FB">
      <w:pPr>
        <w:widowControl w:val="0"/>
        <w:ind w:firstLine="540"/>
        <w:rPr>
          <w:rFonts w:ascii="Times New Roman" w:eastAsia="Times New Roman" w:hAnsi="Times New Roman" w:cs="Times New Roman"/>
          <w:lang w:eastAsia="ru-RU"/>
        </w:rPr>
      </w:pPr>
      <w:r w:rsidRPr="005A1A09">
        <w:rPr>
          <w:rFonts w:ascii="Times New Roman" w:eastAsia="Times New Roman" w:hAnsi="Times New Roman" w:cs="Times New Roman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AF2ADA" w:rsidRPr="005A1A09" w:rsidRDefault="003458FB" w:rsidP="003458F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6.6. Наличие профессиональных умений:</w:t>
      </w:r>
    </w:p>
    <w:p w:rsidR="00862D21" w:rsidRPr="005A1A09" w:rsidRDefault="00675E7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-</w:t>
      </w:r>
      <w:r w:rsidR="001607D0" w:rsidRPr="005A1A09">
        <w:rPr>
          <w:rFonts w:ascii="Times New Roman" w:hAnsi="Times New Roman" w:cs="Times New Roman"/>
          <w:szCs w:val="22"/>
        </w:rPr>
        <w:t xml:space="preserve"> навык анализа финансово-хозяйственной деятельности; навык выявления схем уклонения от налогообложения при анализе документов</w:t>
      </w:r>
      <w:r w:rsidRPr="005A1A09">
        <w:rPr>
          <w:rFonts w:ascii="Times New Roman" w:hAnsi="Times New Roman" w:cs="Times New Roman"/>
          <w:szCs w:val="22"/>
        </w:rPr>
        <w:t xml:space="preserve">; </w:t>
      </w:r>
    </w:p>
    <w:p w:rsidR="002543DE" w:rsidRPr="005A1A09" w:rsidRDefault="001607D0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77212" w:rsidRPr="005A1A09" w:rsidRDefault="003458FB" w:rsidP="0037721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6.7. Наличие функциональных умений: </w:t>
      </w:r>
      <w:r w:rsidR="00377212" w:rsidRPr="005A1A09">
        <w:rPr>
          <w:rFonts w:ascii="Times New Roman" w:hAnsi="Times New Roman" w:cs="Times New Roman"/>
          <w:szCs w:val="22"/>
        </w:rPr>
        <w:t>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III. Должностные обязанности, права и ответственность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377212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7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CC3909" w:rsidRPr="005A1A09">
        <w:rPr>
          <w:rFonts w:ascii="Times New Roman" w:hAnsi="Times New Roman" w:cs="Times New Roman"/>
          <w:szCs w:val="22"/>
        </w:rPr>
        <w:t> </w:t>
      </w:r>
      <w:r w:rsidR="002543DE" w:rsidRPr="005A1A09">
        <w:rPr>
          <w:rFonts w:ascii="Times New Roman" w:hAnsi="Times New Roman" w:cs="Times New Roman"/>
          <w:szCs w:val="22"/>
        </w:rPr>
        <w:t xml:space="preserve">Основные права и обязанности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762D73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="002543DE" w:rsidRPr="005A1A09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</w:t>
      </w:r>
      <w:r w:rsidR="000258C1" w:rsidRPr="005A1A09">
        <w:rPr>
          <w:rFonts w:ascii="Times New Roman" w:hAnsi="Times New Roman" w:cs="Times New Roman"/>
          <w:szCs w:val="22"/>
        </w:rPr>
        <w:br/>
      </w:r>
      <w:r w:rsidR="002543DE" w:rsidRPr="005A1A09">
        <w:rPr>
          <w:rFonts w:ascii="Times New Roman" w:hAnsi="Times New Roman" w:cs="Times New Roman"/>
          <w:szCs w:val="22"/>
        </w:rPr>
        <w:t xml:space="preserve">в его отношении, предусмотрены статьями 14, 15, 17, 18 Федерального закона от 27 июля 2004 г. </w:t>
      </w:r>
      <w:r w:rsidR="00CC3909" w:rsidRPr="005A1A09">
        <w:rPr>
          <w:rFonts w:ascii="Times New Roman" w:hAnsi="Times New Roman" w:cs="Times New Roman"/>
          <w:szCs w:val="22"/>
        </w:rPr>
        <w:t>№ </w:t>
      </w:r>
      <w:r w:rsidR="002543DE" w:rsidRPr="005A1A09">
        <w:rPr>
          <w:rFonts w:ascii="Times New Roman" w:hAnsi="Times New Roman" w:cs="Times New Roman"/>
          <w:szCs w:val="22"/>
        </w:rPr>
        <w:t>79-ФЗ "О государственной гражданской службе Российской Федерации".</w:t>
      </w:r>
    </w:p>
    <w:p w:rsidR="002543DE" w:rsidRPr="005A1A09" w:rsidRDefault="00377212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lastRenderedPageBreak/>
        <w:t>8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CD5EC5" w:rsidRPr="005A1A09">
        <w:rPr>
          <w:rFonts w:ascii="Times New Roman" w:hAnsi="Times New Roman" w:cs="Times New Roman"/>
          <w:szCs w:val="22"/>
        </w:rPr>
        <w:t> </w:t>
      </w:r>
      <w:r w:rsidR="00EE3993" w:rsidRPr="005A1A09">
        <w:rPr>
          <w:rFonts w:ascii="Times New Roman" w:hAnsi="Times New Roman" w:cs="Times New Roman"/>
          <w:szCs w:val="22"/>
        </w:rPr>
        <w:t>Старший</w:t>
      </w:r>
      <w:r w:rsidR="000258C1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2543DE" w:rsidRPr="005A1A09">
        <w:rPr>
          <w:rFonts w:ascii="Times New Roman" w:hAnsi="Times New Roman" w:cs="Times New Roman"/>
          <w:szCs w:val="22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5A1A09">
        <w:rPr>
          <w:rFonts w:ascii="Times New Roman" w:hAnsi="Times New Roman" w:cs="Times New Roman"/>
          <w:szCs w:val="22"/>
        </w:rPr>
        <w:t>утверждённым</w:t>
      </w:r>
      <w:r w:rsidR="002543DE" w:rsidRPr="005A1A09">
        <w:rPr>
          <w:rFonts w:ascii="Times New Roman" w:hAnsi="Times New Roman" w:cs="Times New Roman"/>
          <w:szCs w:val="22"/>
        </w:rPr>
        <w:t xml:space="preserve"> постановлением Правительства Российской Федерации от 30 сентября 2004 г. </w:t>
      </w:r>
      <w:r w:rsidR="00CC3909" w:rsidRPr="005A1A09">
        <w:rPr>
          <w:rFonts w:ascii="Times New Roman" w:hAnsi="Times New Roman" w:cs="Times New Roman"/>
          <w:szCs w:val="22"/>
        </w:rPr>
        <w:t>№ </w:t>
      </w:r>
      <w:r w:rsidR="002543DE" w:rsidRPr="005A1A09">
        <w:rPr>
          <w:rFonts w:ascii="Times New Roman" w:hAnsi="Times New Roman" w:cs="Times New Roman"/>
          <w:szCs w:val="22"/>
        </w:rPr>
        <w:t xml:space="preserve">506, </w:t>
      </w:r>
      <w:r w:rsidR="00FC61D6" w:rsidRPr="005A1A09">
        <w:rPr>
          <w:rFonts w:ascii="Times New Roman" w:hAnsi="Times New Roman" w:cs="Times New Roman"/>
          <w:szCs w:val="22"/>
        </w:rPr>
        <w:t xml:space="preserve">положением об инспекции по Кировскому району г. Екатеринбурга, утвержденным руководителем управления ФНС России по  Свердловской области «11» февраля 2015 г., положением о Контрольно-аналитическом отделе, </w:t>
      </w:r>
      <w:r w:rsidR="002543DE" w:rsidRPr="005A1A09">
        <w:rPr>
          <w:rFonts w:ascii="Times New Roman" w:hAnsi="Times New Roman" w:cs="Times New Roman"/>
          <w:szCs w:val="22"/>
        </w:rPr>
        <w:t xml:space="preserve">приказами </w:t>
      </w:r>
      <w:r w:rsidR="00580455" w:rsidRPr="005A1A09">
        <w:rPr>
          <w:rFonts w:ascii="Times New Roman" w:hAnsi="Times New Roman" w:cs="Times New Roman"/>
          <w:szCs w:val="22"/>
        </w:rPr>
        <w:t>У</w:t>
      </w:r>
      <w:r w:rsidR="002543DE" w:rsidRPr="005A1A09">
        <w:rPr>
          <w:rFonts w:ascii="Times New Roman" w:hAnsi="Times New Roman" w:cs="Times New Roman"/>
          <w:szCs w:val="22"/>
        </w:rPr>
        <w:t xml:space="preserve">правления </w:t>
      </w:r>
      <w:r w:rsidR="00580455" w:rsidRPr="005A1A09">
        <w:rPr>
          <w:rFonts w:ascii="Times New Roman" w:hAnsi="Times New Roman" w:cs="Times New Roman"/>
          <w:szCs w:val="22"/>
        </w:rPr>
        <w:t>Федеральной налоговой службы</w:t>
      </w:r>
      <w:r w:rsidR="002543DE" w:rsidRPr="005A1A09">
        <w:rPr>
          <w:rFonts w:ascii="Times New Roman" w:hAnsi="Times New Roman" w:cs="Times New Roman"/>
          <w:szCs w:val="22"/>
        </w:rPr>
        <w:t xml:space="preserve"> по </w:t>
      </w:r>
      <w:r w:rsidR="00580455" w:rsidRPr="005A1A09">
        <w:rPr>
          <w:rFonts w:ascii="Times New Roman" w:hAnsi="Times New Roman" w:cs="Times New Roman"/>
          <w:szCs w:val="22"/>
        </w:rPr>
        <w:t>Свердловской области</w:t>
      </w:r>
      <w:r w:rsidR="002543DE" w:rsidRPr="005A1A09">
        <w:rPr>
          <w:rFonts w:ascii="Times New Roman" w:hAnsi="Times New Roman" w:cs="Times New Roman"/>
          <w:szCs w:val="22"/>
        </w:rPr>
        <w:t xml:space="preserve"> (далее</w:t>
      </w:r>
      <w:r w:rsidR="00CC3909" w:rsidRPr="005A1A09">
        <w:rPr>
          <w:rFonts w:ascii="Times New Roman" w:hAnsi="Times New Roman" w:cs="Times New Roman"/>
          <w:szCs w:val="22"/>
        </w:rPr>
        <w:t xml:space="preserve"> – </w:t>
      </w:r>
      <w:r w:rsidR="00580455" w:rsidRPr="005A1A09">
        <w:rPr>
          <w:rFonts w:ascii="Times New Roman" w:hAnsi="Times New Roman" w:cs="Times New Roman"/>
          <w:szCs w:val="22"/>
        </w:rPr>
        <w:t>У</w:t>
      </w:r>
      <w:r w:rsidR="002543DE" w:rsidRPr="005A1A09">
        <w:rPr>
          <w:rFonts w:ascii="Times New Roman" w:hAnsi="Times New Roman" w:cs="Times New Roman"/>
          <w:szCs w:val="22"/>
        </w:rPr>
        <w:t>правление), приказами инспекции, поручениями руководства инспекции.</w:t>
      </w:r>
    </w:p>
    <w:p w:rsidR="00FC61D6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9. </w:t>
      </w:r>
      <w:r w:rsidR="00FC61D6" w:rsidRPr="005A1A09">
        <w:rPr>
          <w:rFonts w:ascii="Times New Roman" w:hAnsi="Times New Roman" w:cs="Times New Roman"/>
          <w:szCs w:val="22"/>
        </w:rPr>
        <w:t xml:space="preserve">Исходя из полномочий, определенных Положением об инспекции ФНС России по Кировскому району г. Екатеринбурга и положением о Контрольно-аналитическом отделе, на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FC61D6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возлагается:</w:t>
      </w:r>
    </w:p>
    <w:p w:rsidR="00FC61D6" w:rsidRPr="005A1A09" w:rsidRDefault="00FC61D6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проведение </w:t>
      </w:r>
      <w:r w:rsidR="00522E89" w:rsidRPr="005A1A09">
        <w:rPr>
          <w:rFonts w:ascii="Times New Roman" w:hAnsi="Times New Roman" w:cs="Times New Roman"/>
          <w:szCs w:val="22"/>
        </w:rPr>
        <w:t xml:space="preserve">мероприятий налогового контроля в отношении </w:t>
      </w:r>
      <w:r w:rsidRPr="005A1A09">
        <w:rPr>
          <w:rFonts w:ascii="Times New Roman" w:hAnsi="Times New Roman" w:cs="Times New Roman"/>
          <w:szCs w:val="22"/>
        </w:rPr>
        <w:t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FC61D6" w:rsidRPr="005A1A09" w:rsidRDefault="00FC61D6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 рамках поставленных задач и выполнения возложенных функций, определенных в Положении об отделе,</w:t>
      </w:r>
      <w:r w:rsidR="00B20ADE" w:rsidRPr="005A1A09">
        <w:rPr>
          <w:rFonts w:ascii="Times New Roman" w:hAnsi="Times New Roman" w:cs="Times New Roman"/>
          <w:szCs w:val="22"/>
        </w:rPr>
        <w:t xml:space="preserve"> 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обязан: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проводить </w:t>
      </w:r>
      <w:r w:rsidR="00522E89" w:rsidRPr="005A1A09">
        <w:rPr>
          <w:rFonts w:ascii="Times New Roman" w:hAnsi="Times New Roman" w:cs="Times New Roman"/>
          <w:szCs w:val="22"/>
        </w:rPr>
        <w:t xml:space="preserve">мероприятия налогового контроля в отношении </w:t>
      </w:r>
      <w:r w:rsidRPr="005A1A09">
        <w:rPr>
          <w:rFonts w:ascii="Times New Roman" w:hAnsi="Times New Roman" w:cs="Times New Roman"/>
          <w:szCs w:val="22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инициировать проведение мероприятий оперативного контроля;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осуществля</w:t>
      </w:r>
      <w:r w:rsidR="00AB26E9" w:rsidRPr="005A1A09">
        <w:rPr>
          <w:rFonts w:ascii="Times New Roman" w:hAnsi="Times New Roman" w:cs="Times New Roman"/>
          <w:szCs w:val="22"/>
        </w:rPr>
        <w:t>ть</w:t>
      </w:r>
      <w:r w:rsidRPr="005A1A09">
        <w:rPr>
          <w:rFonts w:ascii="Times New Roman" w:hAnsi="Times New Roman" w:cs="Times New Roman"/>
          <w:szCs w:val="22"/>
        </w:rPr>
        <w:t xml:space="preserve"> выявление, анализ и пресечение схем уклонения от налогообложения;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формир</w:t>
      </w:r>
      <w:r w:rsidR="00AB26E9" w:rsidRPr="005A1A09">
        <w:rPr>
          <w:rFonts w:ascii="Times New Roman" w:hAnsi="Times New Roman" w:cs="Times New Roman"/>
          <w:szCs w:val="22"/>
        </w:rPr>
        <w:t>овать</w:t>
      </w:r>
      <w:r w:rsidRPr="005A1A09">
        <w:rPr>
          <w:rFonts w:ascii="Times New Roman" w:hAnsi="Times New Roman" w:cs="Times New Roman"/>
          <w:szCs w:val="22"/>
        </w:rPr>
        <w:t xml:space="preserve"> и направлят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проводит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осуществлят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оформление в установленном порядке </w:t>
      </w:r>
      <w:r w:rsidR="00DE4819" w:rsidRPr="005A1A09">
        <w:rPr>
          <w:rFonts w:ascii="Times New Roman" w:hAnsi="Times New Roman" w:cs="Times New Roman"/>
          <w:szCs w:val="22"/>
        </w:rPr>
        <w:t>результатов,</w:t>
      </w:r>
      <w:r w:rsidRPr="005A1A09">
        <w:rPr>
          <w:rFonts w:ascii="Times New Roman" w:hAnsi="Times New Roman" w:cs="Times New Roman"/>
          <w:szCs w:val="22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участв</w:t>
      </w:r>
      <w:r w:rsidR="00AB26E9" w:rsidRPr="005A1A09">
        <w:rPr>
          <w:rFonts w:ascii="Times New Roman" w:hAnsi="Times New Roman" w:cs="Times New Roman"/>
          <w:szCs w:val="22"/>
        </w:rPr>
        <w:t>ова</w:t>
      </w:r>
      <w:r w:rsidRPr="005A1A09">
        <w:rPr>
          <w:rFonts w:ascii="Times New Roman" w:hAnsi="Times New Roman" w:cs="Times New Roman"/>
          <w:szCs w:val="22"/>
        </w:rPr>
        <w:t>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E6E74" w:rsidRPr="005A1A09" w:rsidRDefault="00AB26E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осуществля</w:t>
      </w:r>
      <w:r w:rsidR="00DE6E74" w:rsidRPr="005A1A09">
        <w:rPr>
          <w:rFonts w:ascii="Times New Roman" w:hAnsi="Times New Roman" w:cs="Times New Roman"/>
          <w:szCs w:val="22"/>
        </w:rPr>
        <w:t>т</w:t>
      </w:r>
      <w:r w:rsidRPr="005A1A09">
        <w:rPr>
          <w:rFonts w:ascii="Times New Roman" w:hAnsi="Times New Roman" w:cs="Times New Roman"/>
          <w:szCs w:val="22"/>
        </w:rPr>
        <w:t>ь</w:t>
      </w:r>
      <w:r w:rsidR="00DE6E74" w:rsidRPr="005A1A09">
        <w:rPr>
          <w:rFonts w:ascii="Times New Roman" w:hAnsi="Times New Roman" w:cs="Times New Roman"/>
          <w:szCs w:val="22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 обеспечиват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актуализацию информационных ресурсов инспекции в рамках установленной </w:t>
      </w:r>
      <w:r w:rsidRPr="005A1A09">
        <w:rPr>
          <w:rFonts w:ascii="Times New Roman" w:hAnsi="Times New Roman" w:cs="Times New Roman"/>
          <w:szCs w:val="22"/>
        </w:rPr>
        <w:lastRenderedPageBreak/>
        <w:t>сферы деятельности;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формир</w:t>
      </w:r>
      <w:r w:rsidR="00AB26E9" w:rsidRPr="005A1A09">
        <w:rPr>
          <w:rFonts w:ascii="Times New Roman" w:hAnsi="Times New Roman" w:cs="Times New Roman"/>
          <w:szCs w:val="22"/>
        </w:rPr>
        <w:t>овать</w:t>
      </w:r>
      <w:r w:rsidRPr="005A1A09">
        <w:rPr>
          <w:rFonts w:ascii="Times New Roman" w:hAnsi="Times New Roman" w:cs="Times New Roman"/>
          <w:szCs w:val="22"/>
        </w:rPr>
        <w:t xml:space="preserve"> и </w:t>
      </w:r>
      <w:r w:rsidR="00AB26E9" w:rsidRPr="005A1A09">
        <w:rPr>
          <w:rFonts w:ascii="Times New Roman" w:hAnsi="Times New Roman" w:cs="Times New Roman"/>
          <w:szCs w:val="22"/>
        </w:rPr>
        <w:t>направлять</w:t>
      </w:r>
      <w:r w:rsidRPr="005A1A09">
        <w:rPr>
          <w:rFonts w:ascii="Times New Roman" w:hAnsi="Times New Roman" w:cs="Times New Roman"/>
          <w:szCs w:val="22"/>
        </w:rPr>
        <w:t xml:space="preserve"> в Управление отчетность в рамках установленной компетенции;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осуществлят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выполнят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отдельные поручения начальника отдела, заместителя начальника отдела;  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соблюдат</w:t>
      </w:r>
      <w:r w:rsidR="00AB26E9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требования руководящих документов по защите информации;</w:t>
      </w:r>
    </w:p>
    <w:p w:rsidR="00CD4293" w:rsidRPr="005A1A09" w:rsidRDefault="00CD4293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исполнять должностные обязанности в соответствии с должностным регламентом;</w:t>
      </w:r>
    </w:p>
    <w:p w:rsidR="00CD4293" w:rsidRPr="005A1A09" w:rsidRDefault="00CD4293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соблюдать нормы служебной, профессиональной этики, правил делового поведения, служебный распорядок;</w:t>
      </w:r>
    </w:p>
    <w:p w:rsidR="00CD4293" w:rsidRPr="005A1A09" w:rsidRDefault="00CD4293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поддерживать уровень квалификации, необходимый для надлежащего исполнения должностных обязанностей;</w:t>
      </w:r>
    </w:p>
    <w:p w:rsidR="00CD4293" w:rsidRPr="005A1A09" w:rsidRDefault="00CD4293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DE6E74" w:rsidRPr="005A1A09" w:rsidRDefault="00DE6E74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строго исполнят</w:t>
      </w:r>
      <w:r w:rsidR="00CD4293" w:rsidRPr="005A1A09">
        <w:rPr>
          <w:rFonts w:ascii="Times New Roman" w:hAnsi="Times New Roman" w:cs="Times New Roman"/>
          <w:szCs w:val="22"/>
        </w:rPr>
        <w:t>ь</w:t>
      </w:r>
      <w:r w:rsidRPr="005A1A09">
        <w:rPr>
          <w:rFonts w:ascii="Times New Roman" w:hAnsi="Times New Roman" w:cs="Times New Roman"/>
          <w:szCs w:val="22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ограничения, установленные ст. 16 Федерально</w:t>
      </w:r>
      <w:r w:rsidR="00AC6CDD" w:rsidRPr="005A1A09">
        <w:rPr>
          <w:rFonts w:ascii="Times New Roman" w:hAnsi="Times New Roman" w:cs="Times New Roman"/>
          <w:szCs w:val="22"/>
        </w:rPr>
        <w:t>го Закона от 27.07.2004 № 79-ФЗ.</w:t>
      </w:r>
    </w:p>
    <w:p w:rsidR="001C2AD8" w:rsidRPr="005A1A09" w:rsidRDefault="001C2AD8" w:rsidP="001C2AD8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принимать участие в экономической учебе в отделе;</w:t>
      </w:r>
    </w:p>
    <w:p w:rsidR="001C2AD8" w:rsidRPr="005A1A09" w:rsidRDefault="001C2AD8" w:rsidP="001C2AD8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 пределах функциональных обязанностей отдела обязан в полном объеме владеть</w:t>
      </w:r>
    </w:p>
    <w:p w:rsidR="001C2AD8" w:rsidRPr="005A1A09" w:rsidRDefault="001C2AD8" w:rsidP="001C2AD8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 навыками работы в</w:t>
      </w:r>
      <w:r w:rsidR="000A699E" w:rsidRPr="005A1A09">
        <w:rPr>
          <w:rFonts w:ascii="Times New Roman" w:hAnsi="Times New Roman" w:cs="Times New Roman"/>
          <w:szCs w:val="22"/>
        </w:rPr>
        <w:t xml:space="preserve"> программных комплексах (далее - ПК) – «ЭОД»</w:t>
      </w:r>
      <w:r w:rsidRPr="005A1A09">
        <w:rPr>
          <w:rFonts w:ascii="Times New Roman" w:hAnsi="Times New Roman" w:cs="Times New Roman"/>
          <w:szCs w:val="22"/>
        </w:rPr>
        <w:t xml:space="preserve">, </w:t>
      </w:r>
      <w:r w:rsidR="000A699E" w:rsidRPr="005A1A09">
        <w:rPr>
          <w:rFonts w:ascii="Times New Roman" w:hAnsi="Times New Roman" w:cs="Times New Roman"/>
          <w:szCs w:val="22"/>
        </w:rPr>
        <w:t>«АИС НАЛОГ-3», «</w:t>
      </w:r>
      <w:r w:rsidRPr="005A1A09">
        <w:rPr>
          <w:rFonts w:ascii="Times New Roman" w:hAnsi="Times New Roman" w:cs="Times New Roman"/>
          <w:szCs w:val="22"/>
        </w:rPr>
        <w:t>СЭД регион</w:t>
      </w:r>
      <w:r w:rsidR="000A699E" w:rsidRPr="005A1A09">
        <w:rPr>
          <w:rFonts w:ascii="Times New Roman" w:hAnsi="Times New Roman" w:cs="Times New Roman"/>
          <w:szCs w:val="22"/>
        </w:rPr>
        <w:t>»</w:t>
      </w:r>
      <w:r w:rsidRPr="005A1A09">
        <w:rPr>
          <w:rFonts w:ascii="Times New Roman" w:hAnsi="Times New Roman" w:cs="Times New Roman"/>
          <w:szCs w:val="22"/>
        </w:rPr>
        <w:t xml:space="preserve"> и </w:t>
      </w:r>
      <w:r w:rsidR="000A699E" w:rsidRPr="005A1A09">
        <w:rPr>
          <w:rFonts w:ascii="Times New Roman" w:hAnsi="Times New Roman" w:cs="Times New Roman"/>
          <w:szCs w:val="22"/>
        </w:rPr>
        <w:t>в других</w:t>
      </w:r>
      <w:r w:rsidRPr="005A1A09">
        <w:rPr>
          <w:rFonts w:ascii="Times New Roman" w:hAnsi="Times New Roman" w:cs="Times New Roman"/>
          <w:szCs w:val="22"/>
        </w:rPr>
        <w:t xml:space="preserve"> ПК, используемых в инспекции.</w:t>
      </w:r>
    </w:p>
    <w:p w:rsidR="003C26DC" w:rsidRPr="005A1A09" w:rsidRDefault="003C26DC" w:rsidP="003C26D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C26DC">
        <w:rPr>
          <w:rFonts w:ascii="Times New Roman" w:eastAsia="Times New Roman" w:hAnsi="Times New Roman" w:cs="Times New Roman"/>
          <w:lang w:eastAsia="ru-RU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C26DC">
        <w:rPr>
          <w:rFonts w:ascii="Times New Roman" w:eastAsia="Times New Roman" w:hAnsi="Times New Roman" w:cs="Times New Roman"/>
          <w:lang w:eastAsia="ru-RU"/>
        </w:rPr>
        <w:t>доследственных</w:t>
      </w:r>
      <w:proofErr w:type="spellEnd"/>
      <w:r w:rsidRPr="003C26DC">
        <w:rPr>
          <w:rFonts w:ascii="Times New Roman" w:eastAsia="Times New Roman" w:hAnsi="Times New Roman" w:cs="Times New Roman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C6CDD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10. </w:t>
      </w:r>
      <w:r w:rsidR="00AC6CDD" w:rsidRPr="005A1A09">
        <w:rPr>
          <w:rFonts w:ascii="Times New Roman" w:hAnsi="Times New Roman" w:cs="Times New Roman"/>
          <w:szCs w:val="22"/>
        </w:rPr>
        <w:t xml:space="preserve">Основные права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AC6CDD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Исходя из установленных полномочий и в пределах функциональной компетенции </w:t>
      </w:r>
      <w:r w:rsidR="00EE3993" w:rsidRPr="005A1A09">
        <w:rPr>
          <w:rFonts w:ascii="Times New Roman" w:hAnsi="Times New Roman" w:cs="Times New Roman"/>
          <w:szCs w:val="22"/>
        </w:rPr>
        <w:t>старший</w:t>
      </w:r>
      <w:r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контрольно-аналитического отдела имеет право: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требовать от налогоплательщика или иного обязанного лица документы по формам, </w:t>
      </w:r>
      <w:r w:rsidRPr="005A1A09">
        <w:rPr>
          <w:rFonts w:ascii="Times New Roman" w:hAnsi="Times New Roman" w:cs="Times New Roman"/>
          <w:szCs w:val="22"/>
        </w:rPr>
        <w:lastRenderedPageBreak/>
        <w:t>установленным государственными органами и органами местного самоуправления, служащими основаниями   для    исчисления   и   уплаты    налогов, а   также    пояснения    и    документы, подтверждающие правильность и своевременность уплаты налогов;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проводить камеральные налоговые проверки предприятий в порядке, установленном Налоговым Кодексом;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использовать   сведения, содержащиеся   в   ЕГРН   Федеральной   базы, иных информационных ресурсах;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получать необходимые для своей работы справки, расчеты, иные документы и сведения; 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участвовать в производственных совещаниях, проводимых в отделе;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работать с документами, имеющими гриф «Для служебного пользования».</w:t>
      </w:r>
    </w:p>
    <w:p w:rsidR="00AC6CDD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11. </w:t>
      </w:r>
      <w:r w:rsidR="00EE3993" w:rsidRPr="005A1A09">
        <w:rPr>
          <w:rFonts w:ascii="Times New Roman" w:hAnsi="Times New Roman" w:cs="Times New Roman"/>
          <w:szCs w:val="22"/>
        </w:rPr>
        <w:t>Старший</w:t>
      </w:r>
      <w:r w:rsidR="00AC6CDD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не выполнение распорядительных актов, поручений начальника отдела;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разглашение государственной и налоговой тайны;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AC6CDD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не соблюдение служебной и исполнительской дисциплины;</w:t>
      </w:r>
    </w:p>
    <w:p w:rsidR="00FC61D6" w:rsidRPr="005A1A09" w:rsidRDefault="00AC6CDD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</w:t>
      </w:r>
      <w:r w:rsidRPr="005A1A09">
        <w:rPr>
          <w:rFonts w:ascii="Times New Roman" w:hAnsi="Times New Roman" w:cs="Times New Roman"/>
          <w:szCs w:val="22"/>
        </w:rPr>
        <w:lastRenderedPageBreak/>
        <w:t>Свердловской области, иных должностных обязанностей, предусмотренных настоящим регламентом.</w:t>
      </w: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12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173239" w:rsidRPr="005A1A09">
        <w:rPr>
          <w:rFonts w:ascii="Times New Roman" w:hAnsi="Times New Roman" w:cs="Times New Roman"/>
          <w:szCs w:val="22"/>
        </w:rPr>
        <w:t> 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="00BE7FAA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2543DE" w:rsidRPr="005A1A09">
        <w:rPr>
          <w:rFonts w:ascii="Times New Roman" w:hAnsi="Times New Roman" w:cs="Times New Roman"/>
          <w:szCs w:val="22"/>
        </w:rPr>
        <w:t xml:space="preserve">за неисполнение или ненадлежащее исполнение должностных обязанностей может быть </w:t>
      </w:r>
      <w:r w:rsidR="00173239" w:rsidRPr="005A1A09">
        <w:rPr>
          <w:rFonts w:ascii="Times New Roman" w:hAnsi="Times New Roman" w:cs="Times New Roman"/>
          <w:szCs w:val="22"/>
        </w:rPr>
        <w:t>привлечён</w:t>
      </w:r>
      <w:r w:rsidR="002543DE" w:rsidRPr="005A1A09">
        <w:rPr>
          <w:rFonts w:ascii="Times New Roman" w:hAnsi="Times New Roman" w:cs="Times New Roman"/>
          <w:szCs w:val="22"/>
        </w:rPr>
        <w:t xml:space="preserve"> к ответственности в соответствии с законодательством Российской Федерации.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IV. Перечень вопросов, по которым</w:t>
      </w:r>
      <w:r w:rsidR="0060307A" w:rsidRPr="005A1A09">
        <w:rPr>
          <w:rFonts w:ascii="Times New Roman" w:hAnsi="Times New Roman" w:cs="Times New Roman"/>
          <w:b/>
          <w:szCs w:val="22"/>
        </w:rPr>
        <w:t xml:space="preserve"> старший </w:t>
      </w:r>
      <w:r w:rsidR="002B155F" w:rsidRPr="005A1A09">
        <w:rPr>
          <w:rFonts w:ascii="Times New Roman" w:hAnsi="Times New Roman" w:cs="Times New Roman"/>
          <w:b/>
          <w:szCs w:val="22"/>
        </w:rPr>
        <w:t xml:space="preserve">государственный налоговый инспектор </w:t>
      </w:r>
      <w:r w:rsidRPr="005A1A09">
        <w:rPr>
          <w:rFonts w:ascii="Times New Roman" w:hAnsi="Times New Roman" w:cs="Times New Roman"/>
          <w:b/>
          <w:szCs w:val="22"/>
        </w:rPr>
        <w:t>вправе или обязан самостоятельно принимать управленческие</w:t>
      </w:r>
      <w:r w:rsidR="007412DE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>и иные решения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13</w:t>
      </w:r>
      <w:r w:rsidR="002543DE" w:rsidRPr="005A1A09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="002B155F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2543DE" w:rsidRPr="005A1A09">
        <w:rPr>
          <w:rFonts w:ascii="Times New Roman" w:hAnsi="Times New Roman" w:cs="Times New Roman"/>
          <w:szCs w:val="22"/>
        </w:rPr>
        <w:t>вправе самостоятельно принимать решения по вопросам:</w:t>
      </w:r>
    </w:p>
    <w:p w:rsidR="00F17351" w:rsidRPr="005A1A09" w:rsidRDefault="00F1735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</w:t>
      </w: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14</w:t>
      </w:r>
      <w:r w:rsidR="002543DE" w:rsidRPr="005A1A09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="00D805F8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2543DE" w:rsidRPr="005A1A09">
        <w:rPr>
          <w:rFonts w:ascii="Times New Roman" w:hAnsi="Times New Roman" w:cs="Times New Roman"/>
          <w:szCs w:val="22"/>
        </w:rPr>
        <w:t>обязан самостоятельно принимать решения по вопросам:</w:t>
      </w:r>
    </w:p>
    <w:p w:rsidR="00F17351" w:rsidRPr="005A1A09" w:rsidRDefault="00F1735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предпроверочного анализа финансово-хозяйственной деятельности налогоплательщиков–выгодоприобретателей, установленных в ходе </w:t>
      </w:r>
      <w:r w:rsidR="003458FB" w:rsidRPr="005A1A09">
        <w:rPr>
          <w:rFonts w:ascii="Times New Roman" w:hAnsi="Times New Roman" w:cs="Times New Roman"/>
          <w:szCs w:val="22"/>
        </w:rPr>
        <w:t>мероприятий налогового контроля</w:t>
      </w:r>
      <w:r w:rsidRPr="005A1A09">
        <w:rPr>
          <w:rFonts w:ascii="Times New Roman" w:hAnsi="Times New Roman" w:cs="Times New Roman"/>
          <w:szCs w:val="22"/>
        </w:rPr>
        <w:t>;</w:t>
      </w:r>
    </w:p>
    <w:p w:rsidR="00F17351" w:rsidRPr="005A1A09" w:rsidRDefault="00F1735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- иным вопросам, связанным с обеспечением деятельности отдела.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 xml:space="preserve">V. Перечень вопросов, по которым </w:t>
      </w:r>
      <w:r w:rsidR="0060307A" w:rsidRPr="005A1A09">
        <w:rPr>
          <w:rFonts w:ascii="Times New Roman" w:hAnsi="Times New Roman" w:cs="Times New Roman"/>
          <w:b/>
          <w:szCs w:val="22"/>
        </w:rPr>
        <w:t>старший</w:t>
      </w:r>
      <w:r w:rsidR="00D805F8" w:rsidRPr="005A1A09">
        <w:rPr>
          <w:rFonts w:ascii="Times New Roman" w:hAnsi="Times New Roman" w:cs="Times New Roman"/>
          <w:b/>
          <w:szCs w:val="22"/>
        </w:rPr>
        <w:t xml:space="preserve"> государственный налоговый инспектор </w:t>
      </w:r>
      <w:r w:rsidRPr="005A1A09">
        <w:rPr>
          <w:rFonts w:ascii="Times New Roman" w:hAnsi="Times New Roman" w:cs="Times New Roman"/>
          <w:b/>
          <w:szCs w:val="22"/>
        </w:rPr>
        <w:t>вправе</w:t>
      </w:r>
      <w:r w:rsidR="007412DE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>или обязан участвовать при подготовке проектов нормативных</w:t>
      </w:r>
      <w:r w:rsidR="007412DE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>правовых актов и (или) проектов управленческих</w:t>
      </w:r>
      <w:r w:rsidR="007412DE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>и иных решений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15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7412DE" w:rsidRPr="005A1A09">
        <w:rPr>
          <w:rFonts w:ascii="Times New Roman" w:hAnsi="Times New Roman" w:cs="Times New Roman"/>
          <w:szCs w:val="22"/>
        </w:rPr>
        <w:t> 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="00351614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2543DE" w:rsidRPr="005A1A09">
        <w:rPr>
          <w:rFonts w:ascii="Times New Roman" w:hAnsi="Times New Roman" w:cs="Times New Roman"/>
          <w:szCs w:val="22"/>
        </w:rPr>
        <w:t>в соответствии со своей компетенцией вправе участвовать в подготовке (обсуждении) следующих проектов:</w:t>
      </w:r>
    </w:p>
    <w:p w:rsidR="00F17351" w:rsidRPr="005A1A09" w:rsidRDefault="00F1735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F17351" w:rsidRPr="005A1A09" w:rsidRDefault="00F17351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F17351" w:rsidRPr="005A1A09" w:rsidRDefault="00F17351" w:rsidP="005A1A0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- в подготовке предложений по иным вопросам.</w:t>
      </w:r>
      <w:bookmarkStart w:id="0" w:name="_GoBack"/>
      <w:bookmarkEnd w:id="0"/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16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195C70" w:rsidRPr="005A1A09">
        <w:rPr>
          <w:rFonts w:ascii="Times New Roman" w:hAnsi="Times New Roman" w:cs="Times New Roman"/>
          <w:szCs w:val="22"/>
        </w:rPr>
        <w:t> 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="00351614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 </w:t>
      </w:r>
      <w:r w:rsidR="002543DE" w:rsidRPr="005A1A09">
        <w:rPr>
          <w:rFonts w:ascii="Times New Roman" w:hAnsi="Times New Roman" w:cs="Times New Roman"/>
          <w:szCs w:val="22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VI. Сроки и процедуры подготовки, рассмотрения проектов</w:t>
      </w:r>
      <w:r w:rsidR="00195C70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 xml:space="preserve">управленческих </w:t>
      </w:r>
      <w:r w:rsidR="00195C70" w:rsidRPr="005A1A09">
        <w:rPr>
          <w:rFonts w:ascii="Times New Roman" w:hAnsi="Times New Roman" w:cs="Times New Roman"/>
          <w:b/>
          <w:szCs w:val="22"/>
        </w:rPr>
        <w:br/>
      </w:r>
      <w:r w:rsidRPr="005A1A09">
        <w:rPr>
          <w:rFonts w:ascii="Times New Roman" w:hAnsi="Times New Roman" w:cs="Times New Roman"/>
          <w:b/>
          <w:szCs w:val="22"/>
        </w:rPr>
        <w:t>и иных решений, порядок согласования</w:t>
      </w:r>
      <w:r w:rsidR="00195C70" w:rsidRPr="005A1A09">
        <w:rPr>
          <w:rFonts w:ascii="Times New Roman" w:hAnsi="Times New Roman" w:cs="Times New Roman"/>
          <w:b/>
          <w:szCs w:val="22"/>
        </w:rPr>
        <w:t xml:space="preserve"> </w:t>
      </w:r>
      <w:r w:rsidRPr="005A1A09">
        <w:rPr>
          <w:rFonts w:ascii="Times New Roman" w:hAnsi="Times New Roman" w:cs="Times New Roman"/>
          <w:b/>
          <w:szCs w:val="22"/>
        </w:rPr>
        <w:t>и принятия данных решений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17</w:t>
      </w:r>
      <w:r w:rsidR="002543DE" w:rsidRPr="005A1A09">
        <w:rPr>
          <w:rFonts w:ascii="Times New Roman" w:hAnsi="Times New Roman" w:cs="Times New Roman"/>
          <w:szCs w:val="22"/>
        </w:rPr>
        <w:t>.</w:t>
      </w:r>
      <w:r w:rsidR="00195C70" w:rsidRPr="005A1A09">
        <w:rPr>
          <w:rFonts w:ascii="Times New Roman" w:hAnsi="Times New Roman" w:cs="Times New Roman"/>
          <w:szCs w:val="22"/>
        </w:rPr>
        <w:t> </w:t>
      </w:r>
      <w:r w:rsidR="002543DE" w:rsidRPr="005A1A09">
        <w:rPr>
          <w:rFonts w:ascii="Times New Roman" w:hAnsi="Times New Roman" w:cs="Times New Roman"/>
          <w:szCs w:val="22"/>
        </w:rPr>
        <w:t xml:space="preserve">В соответствии со своими должностными обязанностями </w:t>
      </w:r>
      <w:r w:rsidR="0060307A" w:rsidRPr="005A1A09">
        <w:rPr>
          <w:rFonts w:ascii="Times New Roman" w:hAnsi="Times New Roman" w:cs="Times New Roman"/>
          <w:szCs w:val="22"/>
        </w:rPr>
        <w:t>старший</w:t>
      </w:r>
      <w:r w:rsidR="002D71EE" w:rsidRPr="005A1A09">
        <w:rPr>
          <w:rFonts w:ascii="Times New Roman" w:hAnsi="Times New Roman" w:cs="Times New Roman"/>
          <w:szCs w:val="22"/>
        </w:rPr>
        <w:t xml:space="preserve"> государственный налоговый инспектор</w:t>
      </w:r>
      <w:r w:rsidR="002543DE" w:rsidRPr="005A1A09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VII. Порядок служебного взаимодействия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18</w:t>
      </w:r>
      <w:r w:rsidR="002543DE" w:rsidRPr="005A1A09">
        <w:rPr>
          <w:rFonts w:ascii="Times New Roman" w:hAnsi="Times New Roman" w:cs="Times New Roman"/>
          <w:szCs w:val="22"/>
        </w:rPr>
        <w:t xml:space="preserve">. Взаимодействие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2D71EE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 </w:t>
      </w:r>
      <w:r w:rsidR="002543DE" w:rsidRPr="005A1A09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инспекции, </w:t>
      </w:r>
      <w:r w:rsidR="00FC30E4" w:rsidRPr="005A1A09">
        <w:rPr>
          <w:rFonts w:ascii="Times New Roman" w:hAnsi="Times New Roman" w:cs="Times New Roman"/>
          <w:szCs w:val="22"/>
        </w:rPr>
        <w:t>У</w:t>
      </w:r>
      <w:r w:rsidR="002543DE" w:rsidRPr="005A1A09">
        <w:rPr>
          <w:rFonts w:ascii="Times New Roman" w:hAnsi="Times New Roman" w:cs="Times New Roman"/>
          <w:szCs w:val="22"/>
        </w:rPr>
        <w:t xml:space="preserve">правления </w:t>
      </w:r>
      <w:r w:rsidR="00CD22C2" w:rsidRPr="005A1A09">
        <w:rPr>
          <w:rFonts w:ascii="Times New Roman" w:hAnsi="Times New Roman" w:cs="Times New Roman"/>
          <w:szCs w:val="22"/>
        </w:rPr>
        <w:br/>
      </w:r>
      <w:r w:rsidR="002543DE" w:rsidRPr="005A1A09">
        <w:rPr>
          <w:rFonts w:ascii="Times New Roman" w:hAnsi="Times New Roman" w:cs="Times New Roman"/>
          <w:szCs w:val="22"/>
        </w:rPr>
        <w:t xml:space="preserve">и ФНС России, государственными служащими иных государственных органов, а также </w:t>
      </w:r>
      <w:r w:rsidR="00CD22C2" w:rsidRPr="005A1A09">
        <w:rPr>
          <w:rFonts w:ascii="Times New Roman" w:hAnsi="Times New Roman" w:cs="Times New Roman"/>
          <w:szCs w:val="22"/>
        </w:rPr>
        <w:br/>
      </w:r>
      <w:r w:rsidR="002543DE" w:rsidRPr="005A1A09">
        <w:rPr>
          <w:rFonts w:ascii="Times New Roman" w:hAnsi="Times New Roman" w:cs="Times New Roman"/>
          <w:szCs w:val="22"/>
        </w:rPr>
        <w:lastRenderedPageBreak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A1A09">
        <w:rPr>
          <w:rFonts w:ascii="Times New Roman" w:hAnsi="Times New Roman" w:cs="Times New Roman"/>
          <w:szCs w:val="22"/>
        </w:rPr>
        <w:t>утверждённых</w:t>
      </w:r>
      <w:r w:rsidR="002543DE" w:rsidRPr="005A1A09">
        <w:rPr>
          <w:rFonts w:ascii="Times New Roman" w:hAnsi="Times New Roman" w:cs="Times New Roman"/>
          <w:szCs w:val="22"/>
        </w:rPr>
        <w:t xml:space="preserve"> Указом Президента Российской Федерации от 12 августа 2002 г. </w:t>
      </w:r>
      <w:r w:rsidR="00CC3909" w:rsidRPr="005A1A09">
        <w:rPr>
          <w:rFonts w:ascii="Times New Roman" w:hAnsi="Times New Roman" w:cs="Times New Roman"/>
          <w:szCs w:val="22"/>
        </w:rPr>
        <w:t>№ </w:t>
      </w:r>
      <w:r w:rsidR="002543DE" w:rsidRPr="005A1A09">
        <w:rPr>
          <w:rFonts w:ascii="Times New Roman" w:hAnsi="Times New Roman" w:cs="Times New Roman"/>
          <w:szCs w:val="22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A1A09">
        <w:rPr>
          <w:rFonts w:ascii="Times New Roman" w:hAnsi="Times New Roman" w:cs="Times New Roman"/>
          <w:szCs w:val="22"/>
        </w:rPr>
        <w:t>статьёй</w:t>
      </w:r>
      <w:r w:rsidR="002543DE" w:rsidRPr="005A1A09">
        <w:rPr>
          <w:rFonts w:ascii="Times New Roman" w:hAnsi="Times New Roman" w:cs="Times New Roman"/>
          <w:szCs w:val="22"/>
        </w:rPr>
        <w:t xml:space="preserve"> 18 Федерального закона от 27 июля 2004 г. </w:t>
      </w:r>
      <w:r w:rsidR="00CC3909" w:rsidRPr="005A1A09">
        <w:rPr>
          <w:rFonts w:ascii="Times New Roman" w:hAnsi="Times New Roman" w:cs="Times New Roman"/>
          <w:szCs w:val="22"/>
        </w:rPr>
        <w:t>№ </w:t>
      </w:r>
      <w:r w:rsidR="002543DE" w:rsidRPr="005A1A09">
        <w:rPr>
          <w:rFonts w:ascii="Times New Roman" w:hAnsi="Times New Roman" w:cs="Times New Roman"/>
          <w:szCs w:val="22"/>
        </w:rPr>
        <w:t xml:space="preserve">79-ФЗ </w:t>
      </w:r>
      <w:r w:rsidR="00B616BD" w:rsidRPr="005A1A09">
        <w:rPr>
          <w:rFonts w:ascii="Times New Roman" w:hAnsi="Times New Roman" w:cs="Times New Roman"/>
          <w:szCs w:val="22"/>
        </w:rPr>
        <w:br/>
      </w:r>
      <w:r w:rsidR="002543DE" w:rsidRPr="005A1A09">
        <w:rPr>
          <w:rFonts w:ascii="Times New Roman" w:hAnsi="Times New Roman" w:cs="Times New Roman"/>
          <w:szCs w:val="22"/>
        </w:rPr>
        <w:t xml:space="preserve">"О государственной гражданской службе Российской Федерации", а также в соответствии </w:t>
      </w:r>
      <w:r w:rsidR="00B616BD" w:rsidRPr="005A1A09">
        <w:rPr>
          <w:rFonts w:ascii="Times New Roman" w:hAnsi="Times New Roman" w:cs="Times New Roman"/>
          <w:szCs w:val="22"/>
        </w:rPr>
        <w:br/>
      </w:r>
      <w:r w:rsidR="002543DE" w:rsidRPr="005A1A09">
        <w:rPr>
          <w:rFonts w:ascii="Times New Roman" w:hAnsi="Times New Roman" w:cs="Times New Roman"/>
          <w:szCs w:val="22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VIII. Перечень государственных услуг, оказываемых</w:t>
      </w:r>
    </w:p>
    <w:p w:rsidR="002543DE" w:rsidRPr="005A1A09" w:rsidRDefault="002543DE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гражданам и организациям в соответствии с административным</w:t>
      </w:r>
    </w:p>
    <w:p w:rsidR="002543DE" w:rsidRPr="005A1A09" w:rsidRDefault="002543DE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регламентом Федеральной налоговой службы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17351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19</w:t>
      </w:r>
      <w:r w:rsidR="002543DE" w:rsidRPr="005A1A09">
        <w:rPr>
          <w:rFonts w:ascii="Times New Roman" w:hAnsi="Times New Roman" w:cs="Times New Roman"/>
          <w:szCs w:val="22"/>
        </w:rPr>
        <w:t xml:space="preserve">. </w:t>
      </w:r>
      <w:r w:rsidR="00F17351" w:rsidRPr="005A1A09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307A" w:rsidRPr="005A1A09">
        <w:rPr>
          <w:rFonts w:ascii="Times New Roman" w:hAnsi="Times New Roman" w:cs="Times New Roman"/>
          <w:szCs w:val="22"/>
        </w:rPr>
        <w:t>старший государственный налоговый инспектор</w:t>
      </w:r>
      <w:r w:rsidR="00F17351" w:rsidRPr="005A1A09">
        <w:rPr>
          <w:rFonts w:ascii="Times New Roman" w:hAnsi="Times New Roman" w:cs="Times New Roman"/>
          <w:szCs w:val="22"/>
        </w:rPr>
        <w:t xml:space="preserve"> принимает участие в обеспечении оказания следующих видов государственных услуг, осуществляемых инспекцией:</w:t>
      </w:r>
    </w:p>
    <w:p w:rsidR="00F17351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F17351" w:rsidRPr="005A1A09">
        <w:rPr>
          <w:rFonts w:ascii="Times New Roman" w:hAnsi="Times New Roman" w:cs="Times New Roman"/>
          <w:szCs w:val="22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IX. Показатели эффективности и результативности</w:t>
      </w:r>
    </w:p>
    <w:p w:rsidR="002543DE" w:rsidRPr="005A1A09" w:rsidRDefault="002543DE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1A09">
        <w:rPr>
          <w:rFonts w:ascii="Times New Roman" w:hAnsi="Times New Roman" w:cs="Times New Roman"/>
          <w:b/>
          <w:szCs w:val="22"/>
        </w:rPr>
        <w:t>профессиональной служебной деятельности</w:t>
      </w:r>
    </w:p>
    <w:p w:rsidR="002543DE" w:rsidRPr="005A1A09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5A1A09" w:rsidRDefault="00AA63DA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>20</w:t>
      </w:r>
      <w:r w:rsidR="002543DE" w:rsidRPr="005A1A09">
        <w:rPr>
          <w:rFonts w:ascii="Times New Roman" w:hAnsi="Times New Roman" w:cs="Times New Roman"/>
          <w:szCs w:val="22"/>
        </w:rPr>
        <w:t xml:space="preserve">. Эффективность профессиональной служебной деятельности </w:t>
      </w:r>
      <w:r w:rsidR="004D347A" w:rsidRPr="005A1A09">
        <w:rPr>
          <w:rFonts w:ascii="Times New Roman" w:hAnsi="Times New Roman" w:cs="Times New Roman"/>
          <w:szCs w:val="22"/>
        </w:rPr>
        <w:t>старшего</w:t>
      </w:r>
      <w:r w:rsidR="00CD22C2" w:rsidRPr="005A1A09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="002543DE" w:rsidRPr="005A1A09">
        <w:rPr>
          <w:rFonts w:ascii="Times New Roman" w:hAnsi="Times New Roman" w:cs="Times New Roman"/>
          <w:szCs w:val="22"/>
        </w:rPr>
        <w:t xml:space="preserve"> оценивается по следующим показателям:</w:t>
      </w:r>
    </w:p>
    <w:p w:rsidR="00D708FD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D708FD" w:rsidRPr="005A1A09">
        <w:rPr>
          <w:rFonts w:ascii="Times New Roman" w:hAnsi="Times New Roman" w:cs="Times New Roman"/>
          <w:szCs w:val="22"/>
        </w:rPr>
        <w:t>корректности установления выгодоприобретателя в ходе проведения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 xml:space="preserve">выполняемому </w:t>
      </w:r>
      <w:r w:rsidR="003830B4" w:rsidRPr="005A1A09">
        <w:rPr>
          <w:rFonts w:ascii="Times New Roman" w:hAnsi="Times New Roman" w:cs="Times New Roman"/>
          <w:szCs w:val="22"/>
        </w:rPr>
        <w:t>объёму</w:t>
      </w:r>
      <w:r w:rsidR="002543DE" w:rsidRPr="005A1A09">
        <w:rPr>
          <w:rFonts w:ascii="Times New Roman" w:hAnsi="Times New Roman" w:cs="Times New Roman"/>
          <w:szCs w:val="22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 xml:space="preserve">способности </w:t>
      </w:r>
      <w:r w:rsidR="003830B4" w:rsidRPr="005A1A09">
        <w:rPr>
          <w:rFonts w:ascii="Times New Roman" w:hAnsi="Times New Roman" w:cs="Times New Roman"/>
          <w:szCs w:val="22"/>
        </w:rPr>
        <w:t>чётко</w:t>
      </w:r>
      <w:r w:rsidR="002543DE" w:rsidRPr="005A1A09">
        <w:rPr>
          <w:rFonts w:ascii="Times New Roman" w:hAnsi="Times New Roman" w:cs="Times New Roman"/>
          <w:szCs w:val="22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A1A09" w:rsidRDefault="00DE4819" w:rsidP="00DE4819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5A1A09">
        <w:rPr>
          <w:rFonts w:ascii="Times New Roman" w:hAnsi="Times New Roman" w:cs="Times New Roman"/>
          <w:szCs w:val="22"/>
        </w:rPr>
        <w:t xml:space="preserve">- </w:t>
      </w:r>
      <w:r w:rsidR="002543DE" w:rsidRPr="005A1A09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действий.</w:t>
      </w:r>
    </w:p>
    <w:sectPr w:rsidR="002543DE" w:rsidRPr="005A1A09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E37" w:rsidRDefault="005C2E37" w:rsidP="002543DE">
      <w:pPr>
        <w:spacing w:after="0" w:line="240" w:lineRule="auto"/>
      </w:pPr>
      <w:r>
        <w:separator/>
      </w:r>
    </w:p>
  </w:endnote>
  <w:endnote w:type="continuationSeparator" w:id="0">
    <w:p w:rsidR="005C2E37" w:rsidRDefault="005C2E3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E37" w:rsidRDefault="005C2E37" w:rsidP="002543DE">
      <w:pPr>
        <w:spacing w:after="0" w:line="240" w:lineRule="auto"/>
      </w:pPr>
      <w:r>
        <w:separator/>
      </w:r>
    </w:p>
  </w:footnote>
  <w:footnote w:type="continuationSeparator" w:id="0">
    <w:p w:rsidR="005C2E37" w:rsidRDefault="005C2E3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A1A0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B30"/>
    <w:rsid w:val="000258C1"/>
    <w:rsid w:val="00040E29"/>
    <w:rsid w:val="000532B5"/>
    <w:rsid w:val="000726B2"/>
    <w:rsid w:val="00075D4B"/>
    <w:rsid w:val="00075E43"/>
    <w:rsid w:val="00081798"/>
    <w:rsid w:val="000941BF"/>
    <w:rsid w:val="000A699E"/>
    <w:rsid w:val="000E5C1B"/>
    <w:rsid w:val="001074DB"/>
    <w:rsid w:val="00126D44"/>
    <w:rsid w:val="0013526D"/>
    <w:rsid w:val="001352FC"/>
    <w:rsid w:val="00136A33"/>
    <w:rsid w:val="00145AC1"/>
    <w:rsid w:val="001607D0"/>
    <w:rsid w:val="00173239"/>
    <w:rsid w:val="001774DE"/>
    <w:rsid w:val="00195C70"/>
    <w:rsid w:val="001C2AD8"/>
    <w:rsid w:val="001E7143"/>
    <w:rsid w:val="00226DD2"/>
    <w:rsid w:val="00226E2A"/>
    <w:rsid w:val="002543DE"/>
    <w:rsid w:val="002B155F"/>
    <w:rsid w:val="002D71EE"/>
    <w:rsid w:val="002E4142"/>
    <w:rsid w:val="00302E62"/>
    <w:rsid w:val="00324368"/>
    <w:rsid w:val="003321DE"/>
    <w:rsid w:val="003458FB"/>
    <w:rsid w:val="00351614"/>
    <w:rsid w:val="0036002E"/>
    <w:rsid w:val="00377212"/>
    <w:rsid w:val="003830B4"/>
    <w:rsid w:val="00392875"/>
    <w:rsid w:val="003A2DC1"/>
    <w:rsid w:val="003C26DC"/>
    <w:rsid w:val="003E4195"/>
    <w:rsid w:val="004D347A"/>
    <w:rsid w:val="0050331E"/>
    <w:rsid w:val="00506C40"/>
    <w:rsid w:val="00522E89"/>
    <w:rsid w:val="00560985"/>
    <w:rsid w:val="00574F9C"/>
    <w:rsid w:val="00580455"/>
    <w:rsid w:val="005A1A09"/>
    <w:rsid w:val="005B638F"/>
    <w:rsid w:val="005C2E37"/>
    <w:rsid w:val="005C4C57"/>
    <w:rsid w:val="005F32A6"/>
    <w:rsid w:val="0060307A"/>
    <w:rsid w:val="00675E7A"/>
    <w:rsid w:val="006B68C0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A4D29"/>
    <w:rsid w:val="007B7C10"/>
    <w:rsid w:val="007E190B"/>
    <w:rsid w:val="00814183"/>
    <w:rsid w:val="0083507A"/>
    <w:rsid w:val="0084749F"/>
    <w:rsid w:val="00862D21"/>
    <w:rsid w:val="0086479A"/>
    <w:rsid w:val="008A640D"/>
    <w:rsid w:val="008E00E1"/>
    <w:rsid w:val="008F062B"/>
    <w:rsid w:val="008F4690"/>
    <w:rsid w:val="00940498"/>
    <w:rsid w:val="009B1AB8"/>
    <w:rsid w:val="009F7AB4"/>
    <w:rsid w:val="00A57A1D"/>
    <w:rsid w:val="00A775CB"/>
    <w:rsid w:val="00A86336"/>
    <w:rsid w:val="00A9138E"/>
    <w:rsid w:val="00AA63DA"/>
    <w:rsid w:val="00AB26E9"/>
    <w:rsid w:val="00AC6CDD"/>
    <w:rsid w:val="00AF2ADA"/>
    <w:rsid w:val="00B019C5"/>
    <w:rsid w:val="00B134CF"/>
    <w:rsid w:val="00B20ADE"/>
    <w:rsid w:val="00B23841"/>
    <w:rsid w:val="00B438AF"/>
    <w:rsid w:val="00B616BD"/>
    <w:rsid w:val="00B66D52"/>
    <w:rsid w:val="00B83FCA"/>
    <w:rsid w:val="00BC0E78"/>
    <w:rsid w:val="00BE342B"/>
    <w:rsid w:val="00BE7FAA"/>
    <w:rsid w:val="00C04C76"/>
    <w:rsid w:val="00C5051D"/>
    <w:rsid w:val="00C81ECE"/>
    <w:rsid w:val="00CB1161"/>
    <w:rsid w:val="00CC3909"/>
    <w:rsid w:val="00CC4970"/>
    <w:rsid w:val="00CD22C2"/>
    <w:rsid w:val="00CD4293"/>
    <w:rsid w:val="00CD5EC5"/>
    <w:rsid w:val="00D0182F"/>
    <w:rsid w:val="00D03421"/>
    <w:rsid w:val="00D708FD"/>
    <w:rsid w:val="00D805F8"/>
    <w:rsid w:val="00D8756C"/>
    <w:rsid w:val="00DE4819"/>
    <w:rsid w:val="00DE6E74"/>
    <w:rsid w:val="00EA49F4"/>
    <w:rsid w:val="00EA6ACA"/>
    <w:rsid w:val="00EE3993"/>
    <w:rsid w:val="00F17351"/>
    <w:rsid w:val="00F47C1E"/>
    <w:rsid w:val="00F74B2F"/>
    <w:rsid w:val="00F87894"/>
    <w:rsid w:val="00FB3DC9"/>
    <w:rsid w:val="00FC04CA"/>
    <w:rsid w:val="00FC30E4"/>
    <w:rsid w:val="00FC61D6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28E57-E541-4AFE-B367-6FAFB206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2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8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E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2D2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62D2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35">
    <w:name w:val="Font Style35"/>
    <w:uiPriority w:val="99"/>
    <w:rsid w:val="00AF2AD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DFFEE-41B1-463D-90DF-FE2825FD0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Эрленбуш Ирина Валерьевна</cp:lastModifiedBy>
  <cp:revision>10</cp:revision>
  <cp:lastPrinted>2017-09-27T05:30:00Z</cp:lastPrinted>
  <dcterms:created xsi:type="dcterms:W3CDTF">2020-09-04T05:08:00Z</dcterms:created>
  <dcterms:modified xsi:type="dcterms:W3CDTF">2020-09-07T13:17:00Z</dcterms:modified>
</cp:coreProperties>
</file>